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59A78A" w14:textId="01598A35" w:rsidR="009D331E" w:rsidRDefault="009D331E">
      <w:pPr>
        <w:spacing w:after="160" w:line="259" w:lineRule="auto"/>
      </w:pPr>
    </w:p>
    <w:p w14:paraId="2AAB245C" w14:textId="78C4A479" w:rsidR="00A6486A" w:rsidRDefault="00A6486A" w:rsidP="009D331E">
      <w:pPr>
        <w:spacing w:after="120" w:line="240" w:lineRule="auto"/>
        <w:rPr>
          <w:rFonts w:cs="Calibri"/>
          <w:b/>
          <w:sz w:val="20"/>
        </w:rPr>
      </w:pPr>
      <w:r>
        <w:rPr>
          <w:rFonts w:cs="Calibri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E6A1B5" wp14:editId="6CD6580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477000" cy="774700"/>
                <wp:effectExtent l="0" t="0" r="0" b="635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774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EA729D6" w14:textId="77777777" w:rsidR="00A6486A" w:rsidRDefault="00A6486A" w:rsidP="00A6486A">
                            <w:r>
                              <w:rPr>
                                <w:noProof/>
                              </w:rPr>
                              <w:t xml:space="preserve">   </w:t>
                            </w:r>
                            <w:r w:rsidRPr="00BF7008">
                              <w:rPr>
                                <w:noProof/>
                              </w:rPr>
                              <w:drawing>
                                <wp:inline distT="0" distB="0" distL="0" distR="0" wp14:anchorId="07F74927" wp14:editId="34BE05C8">
                                  <wp:extent cx="1570282" cy="635000"/>
                                  <wp:effectExtent l="0" t="0" r="0" b="0"/>
                                  <wp:docPr id="27" name="Picture 20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F4E9C099-E3B6-4D7E-B654-DA856452D681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Picture 20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F4E9C099-E3B6-4D7E-B654-DA856452D681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23613" cy="65656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              </w:t>
                            </w:r>
                            <w:r w:rsidRPr="00BF7008">
                              <w:rPr>
                                <w:noProof/>
                              </w:rPr>
                              <w:drawing>
                                <wp:inline distT="0" distB="0" distL="0" distR="0" wp14:anchorId="78F08E5D" wp14:editId="3F927547">
                                  <wp:extent cx="1536700" cy="628650"/>
                                  <wp:effectExtent l="0" t="0" r="6350" b="0"/>
                                  <wp:docPr id="28" name="Picture 16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C31AF54E-3FD6-4AC8-BBD1-DA8B5F9F8FBC}"/>
                                      </a:ext>
                                    </a:extLst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Picture 16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C31AF54E-3FD6-4AC8-BBD1-DA8B5F9F8FBC}"/>
                                              </a:ext>
                                            </a:extLst>
                                          </pic:cNvPr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37556" cy="629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             </w:t>
                            </w:r>
                            <w:r w:rsidRPr="00BF7008">
                              <w:rPr>
                                <w:noProof/>
                              </w:rPr>
                              <w:drawing>
                                <wp:inline distT="0" distB="0" distL="0" distR="0" wp14:anchorId="70AA096B" wp14:editId="46384BE7">
                                  <wp:extent cx="1886044" cy="639745"/>
                                  <wp:effectExtent l="0" t="0" r="0" b="8255"/>
                                  <wp:docPr id="29" name="Picture 21" descr="A picture containing drawing&#10;&#10;Description automatically generated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20380262-9A10-44EF-9063-00FEB49938BB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" name="Picture 21" descr="A picture containing drawing&#10;&#10;Description automatically generated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20380262-9A10-44EF-9063-00FEB49938BB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37710" cy="6911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E6A1B5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0;margin-top:0;width:510pt;height:61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" fillcolor="white [3201]" stroked="f" strokeweight=".5pt">
                <v:textbox>
                  <w:txbxContent>
                    <w:p w14:paraId="6EA729D6" w14:textId="77777777" w:rsidR="00A6486A" w:rsidRDefault="00A6486A" w:rsidP="00A6486A">
                      <w:r>
                        <w:rPr>
                          <w:noProof/>
                        </w:rPr>
                        <w:t xml:space="preserve">   </w:t>
                      </w:r>
                      <w:r w:rsidRPr="00BF7008">
                        <w:rPr>
                          <w:noProof/>
                        </w:rPr>
                        <w:drawing>
                          <wp:inline distT="0" distB="0" distL="0" distR="0" wp14:anchorId="07F74927" wp14:editId="34BE05C8">
                            <wp:extent cx="1570282" cy="635000"/>
                            <wp:effectExtent l="0" t="0" r="0" b="0"/>
                            <wp:docPr id="27" name="Picture 20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F4E9C099-E3B6-4D7E-B654-DA856452D681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" name="Picture 20">
                                      <a:extLst>
                                        <a:ext uri="{FF2B5EF4-FFF2-40B4-BE49-F238E27FC236}">
                                          <a16:creationId xmlns:a16="http://schemas.microsoft.com/office/drawing/2014/main" id="{F4E9C099-E3B6-4D7E-B654-DA856452D681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23613" cy="65656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              </w:t>
                      </w:r>
                      <w:r w:rsidRPr="00BF7008">
                        <w:rPr>
                          <w:noProof/>
                        </w:rPr>
                        <w:drawing>
                          <wp:inline distT="0" distB="0" distL="0" distR="0" wp14:anchorId="78F08E5D" wp14:editId="3F927547">
                            <wp:extent cx="1536700" cy="628650"/>
                            <wp:effectExtent l="0" t="0" r="6350" b="0"/>
                            <wp:docPr id="28" name="Picture 16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C31AF54E-3FD6-4AC8-BBD1-DA8B5F9F8FBC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" name="Picture 16">
                                      <a:extLst>
                                        <a:ext uri="{FF2B5EF4-FFF2-40B4-BE49-F238E27FC236}">
                                          <a16:creationId xmlns:a16="http://schemas.microsoft.com/office/drawing/2014/main" id="{C31AF54E-3FD6-4AC8-BBD1-DA8B5F9F8FBC}"/>
                                        </a:ext>
                                      </a:extLst>
                                    </pic:cNvPr>
                                    <pic:cNvPicPr/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37556" cy="629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             </w:t>
                      </w:r>
                      <w:r w:rsidRPr="00BF7008">
                        <w:rPr>
                          <w:noProof/>
                        </w:rPr>
                        <w:drawing>
                          <wp:inline distT="0" distB="0" distL="0" distR="0" wp14:anchorId="70AA096B" wp14:editId="46384BE7">
                            <wp:extent cx="1886044" cy="639745"/>
                            <wp:effectExtent l="0" t="0" r="0" b="8255"/>
                            <wp:docPr id="29" name="Picture 21" descr="A picture containing drawing&#10;&#10;Description automatically generated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20380262-9A10-44EF-9063-00FEB49938BB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2" name="Picture 21" descr="A picture containing drawing&#10;&#10;Description automatically generated">
                                      <a:extLst>
                                        <a:ext uri="{FF2B5EF4-FFF2-40B4-BE49-F238E27FC236}">
                                          <a16:creationId xmlns:a16="http://schemas.microsoft.com/office/drawing/2014/main" id="{20380262-9A10-44EF-9063-00FEB49938BB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3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37710" cy="6911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CA485A1" w14:textId="77777777" w:rsidR="00A6486A" w:rsidRDefault="00A6486A" w:rsidP="009D331E">
      <w:pPr>
        <w:spacing w:after="120" w:line="240" w:lineRule="auto"/>
        <w:rPr>
          <w:rFonts w:cs="Calibri"/>
          <w:b/>
          <w:sz w:val="20"/>
        </w:rPr>
      </w:pPr>
    </w:p>
    <w:p w14:paraId="4BD46A92" w14:textId="029EAECC" w:rsidR="009D331E" w:rsidRDefault="009D331E" w:rsidP="009D331E">
      <w:pPr>
        <w:spacing w:after="120" w:line="240" w:lineRule="auto"/>
        <w:rPr>
          <w:rFonts w:cs="Calibri"/>
          <w:b/>
          <w:sz w:val="20"/>
        </w:rPr>
      </w:pPr>
      <w:r>
        <w:rPr>
          <w:rFonts w:cs="Calibri"/>
          <w:b/>
          <w:sz w:val="20"/>
        </w:rPr>
        <w:t>SCAN TO JANET</w:t>
      </w:r>
    </w:p>
    <w:p w14:paraId="2F0934A3" w14:textId="77777777" w:rsidR="009D331E" w:rsidRPr="00DD052A" w:rsidRDefault="009D331E" w:rsidP="009D331E">
      <w:pPr>
        <w:spacing w:after="120" w:line="240" w:lineRule="auto"/>
        <w:rPr>
          <w:rFonts w:cs="Calibri"/>
          <w:b/>
          <w:sz w:val="20"/>
        </w:rPr>
      </w:pPr>
    </w:p>
    <w:p w14:paraId="0F3523A4" w14:textId="77777777" w:rsidR="009D331E" w:rsidRPr="00DD052A" w:rsidRDefault="009D331E" w:rsidP="009D331E">
      <w:pPr>
        <w:tabs>
          <w:tab w:val="left" w:pos="4741"/>
        </w:tabs>
        <w:jc w:val="center"/>
        <w:rPr>
          <w:b/>
          <w:sz w:val="28"/>
          <w:u w:val="single"/>
        </w:rPr>
      </w:pPr>
      <w:r w:rsidRPr="00DD052A">
        <w:rPr>
          <w:b/>
          <w:sz w:val="28"/>
          <w:u w:val="single"/>
        </w:rPr>
        <w:t>Employer Declaration of Support Template</w:t>
      </w:r>
    </w:p>
    <w:p w14:paraId="04A4F691" w14:textId="77777777" w:rsidR="009D331E" w:rsidRPr="00DD052A" w:rsidRDefault="009D331E" w:rsidP="009D331E">
      <w:pPr>
        <w:pStyle w:val="BodyText"/>
        <w:ind w:left="0"/>
        <w:rPr>
          <w:rFonts w:ascii="Calibri" w:hAnsi="Calibri"/>
          <w:sz w:val="22"/>
          <w:szCs w:val="22"/>
        </w:rPr>
      </w:pPr>
    </w:p>
    <w:p w14:paraId="4793BDB1" w14:textId="77777777" w:rsidR="009D331E" w:rsidRPr="00DD052A" w:rsidRDefault="009D331E" w:rsidP="009D331E">
      <w:pPr>
        <w:pStyle w:val="BodyText"/>
        <w:ind w:left="0"/>
        <w:rPr>
          <w:rFonts w:ascii="Calibri" w:eastAsia="Times New Roman" w:hAnsi="Calibri" w:cs="Times New Roman"/>
          <w:i/>
          <w:sz w:val="22"/>
          <w:szCs w:val="22"/>
        </w:rPr>
      </w:pPr>
      <w:r w:rsidRPr="00DD052A">
        <w:rPr>
          <w:rFonts w:ascii="Calibri" w:hAnsi="Calibri"/>
          <w:i/>
          <w:sz w:val="22"/>
          <w:szCs w:val="22"/>
        </w:rPr>
        <w:t>[Company Letterhead]</w:t>
      </w:r>
    </w:p>
    <w:p w14:paraId="09E0FECE" w14:textId="77777777" w:rsidR="009D331E" w:rsidRPr="00DD052A" w:rsidRDefault="009D331E" w:rsidP="009D331E">
      <w:pPr>
        <w:rPr>
          <w:i/>
        </w:rPr>
      </w:pPr>
    </w:p>
    <w:p w14:paraId="179BCD9A" w14:textId="77777777" w:rsidR="009D331E" w:rsidRPr="00DD052A" w:rsidRDefault="009D331E" w:rsidP="009D331E">
      <w:pPr>
        <w:rPr>
          <w:i/>
        </w:rPr>
      </w:pPr>
    </w:p>
    <w:p w14:paraId="4F2B393A" w14:textId="77777777" w:rsidR="009D331E" w:rsidRPr="00DD052A" w:rsidRDefault="009D331E" w:rsidP="009D331E">
      <w:pPr>
        <w:rPr>
          <w:i/>
        </w:rPr>
      </w:pPr>
      <w:r w:rsidRPr="00DD052A">
        <w:rPr>
          <w:i/>
        </w:rPr>
        <w:t>[Date]</w:t>
      </w:r>
    </w:p>
    <w:p w14:paraId="483F4D52" w14:textId="6317D650" w:rsidR="009D331E" w:rsidRPr="00DD052A" w:rsidRDefault="009D331E" w:rsidP="009D331E">
      <w:pPr>
        <w:rPr>
          <w:b/>
        </w:rPr>
      </w:pPr>
      <w:r w:rsidRPr="00DD052A">
        <w:rPr>
          <w:b/>
        </w:rPr>
        <w:t xml:space="preserve">RE: Nurse Practitioner Training Programme – </w:t>
      </w:r>
      <w:r>
        <w:rPr>
          <w:b/>
        </w:rPr>
        <w:t>Employer Declaration of Support</w:t>
      </w:r>
    </w:p>
    <w:p w14:paraId="3F86282B" w14:textId="77777777" w:rsidR="009D331E" w:rsidRPr="00DD052A" w:rsidRDefault="009D331E" w:rsidP="009D331E">
      <w:pPr>
        <w:rPr>
          <w:i/>
        </w:rPr>
      </w:pPr>
      <w:r w:rsidRPr="00DD052A">
        <w:rPr>
          <w:i/>
        </w:rPr>
        <w:t>[Insert Employee Name]</w:t>
      </w:r>
    </w:p>
    <w:p w14:paraId="18BFCA3F" w14:textId="77777777" w:rsidR="009D331E" w:rsidRPr="00DD052A" w:rsidRDefault="009D331E" w:rsidP="009D331E">
      <w:pPr>
        <w:pStyle w:val="BodyText"/>
        <w:ind w:left="0"/>
        <w:rPr>
          <w:rFonts w:ascii="Calibri" w:hAnsi="Calibri"/>
          <w:sz w:val="22"/>
          <w:szCs w:val="22"/>
        </w:rPr>
      </w:pPr>
    </w:p>
    <w:p w14:paraId="10BE9773" w14:textId="076DA775" w:rsidR="009D331E" w:rsidRDefault="016AB2E4" w:rsidP="009D331E">
      <w:pPr>
        <w:pStyle w:val="BodyText"/>
        <w:ind w:left="0"/>
        <w:rPr>
          <w:rFonts w:ascii="Calibri" w:hAnsi="Calibri"/>
          <w:sz w:val="22"/>
          <w:szCs w:val="22"/>
        </w:rPr>
      </w:pPr>
      <w:r w:rsidRPr="016AB2E4">
        <w:rPr>
          <w:rFonts w:ascii="Calibri" w:hAnsi="Calibri"/>
          <w:sz w:val="22"/>
          <w:szCs w:val="22"/>
        </w:rPr>
        <w:t>I/we declare that I/we shall support the employee named above in the completion of the Nurse Practitioner Training Programme with the goal of registration as a Nurse Practitioner upon completion.</w:t>
      </w:r>
    </w:p>
    <w:p w14:paraId="7AC4D1F8" w14:textId="77777777" w:rsidR="009D331E" w:rsidRDefault="009D331E" w:rsidP="009D331E">
      <w:pPr>
        <w:pStyle w:val="BodyText"/>
        <w:ind w:left="0"/>
        <w:rPr>
          <w:rFonts w:ascii="Calibri" w:hAnsi="Calibri"/>
          <w:sz w:val="22"/>
          <w:szCs w:val="22"/>
        </w:rPr>
      </w:pPr>
    </w:p>
    <w:p w14:paraId="5479881E" w14:textId="6F74A365" w:rsidR="00613BE4" w:rsidRDefault="009D331E" w:rsidP="009D331E">
      <w:pPr>
        <w:pStyle w:val="BodyText"/>
        <w:ind w:left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We agree to </w:t>
      </w:r>
      <w:r w:rsidR="00613BE4">
        <w:rPr>
          <w:rFonts w:ascii="Calibri" w:hAnsi="Calibri"/>
          <w:sz w:val="22"/>
          <w:szCs w:val="22"/>
        </w:rPr>
        <w:t>ensure that</w:t>
      </w:r>
      <w:r>
        <w:rPr>
          <w:rFonts w:ascii="Calibri" w:hAnsi="Calibri"/>
          <w:sz w:val="22"/>
          <w:szCs w:val="22"/>
        </w:rPr>
        <w:t xml:space="preserve"> </w:t>
      </w:r>
      <w:r w:rsidRPr="00613BE4">
        <w:rPr>
          <w:rFonts w:ascii="Calibri" w:hAnsi="Calibri"/>
          <w:sz w:val="22"/>
          <w:szCs w:val="22"/>
          <w:highlight w:val="yellow"/>
        </w:rPr>
        <w:t>STUDENT NAME</w:t>
      </w:r>
      <w:r>
        <w:rPr>
          <w:rFonts w:ascii="Calibri" w:hAnsi="Calibri"/>
          <w:sz w:val="22"/>
          <w:szCs w:val="22"/>
        </w:rPr>
        <w:t xml:space="preserve"> </w:t>
      </w:r>
      <w:r w:rsidR="00613BE4">
        <w:rPr>
          <w:rFonts w:ascii="Calibri" w:hAnsi="Calibri" w:cs="Calibri"/>
          <w:sz w:val="22"/>
          <w:szCs w:val="22"/>
        </w:rPr>
        <w:t>receives the following support:</w:t>
      </w:r>
    </w:p>
    <w:p w14:paraId="0ADDC75E" w14:textId="77777777" w:rsidR="00613BE4" w:rsidRDefault="00613BE4" w:rsidP="009D331E">
      <w:pPr>
        <w:pStyle w:val="BodyText"/>
        <w:ind w:left="0"/>
        <w:jc w:val="both"/>
        <w:rPr>
          <w:rFonts w:ascii="Calibri" w:hAnsi="Calibri" w:cs="Calibri"/>
          <w:sz w:val="22"/>
          <w:szCs w:val="22"/>
        </w:rPr>
      </w:pPr>
    </w:p>
    <w:p w14:paraId="547C0A6C" w14:textId="44CC5734" w:rsidR="6D808B75" w:rsidRDefault="6D808B75" w:rsidP="6D808B75">
      <w:pPr>
        <w:pStyle w:val="BodyText"/>
        <w:numPr>
          <w:ilvl w:val="0"/>
          <w:numId w:val="10"/>
        </w:numPr>
        <w:jc w:val="both"/>
        <w:rPr>
          <w:rFonts w:asciiTheme="minorHAnsi" w:eastAsiaTheme="minorEastAsia" w:hAnsiTheme="minorHAnsi"/>
          <w:sz w:val="22"/>
          <w:szCs w:val="22"/>
        </w:rPr>
      </w:pPr>
      <w:r w:rsidRPr="6D808B75">
        <w:rPr>
          <w:rFonts w:ascii="Calibri" w:eastAsia="Calibri" w:hAnsi="Calibri" w:cs="Calibri"/>
          <w:sz w:val="22"/>
          <w:szCs w:val="22"/>
        </w:rPr>
        <w:t>A minimum of 500 hours (16 hours per week through the practicum year) clinical release time from regular work responsibilities to undertake advanced clinical practice at an NP intern level</w:t>
      </w:r>
      <w:r w:rsidR="00014C83">
        <w:rPr>
          <w:rFonts w:ascii="Calibri" w:eastAsia="Calibri" w:hAnsi="Calibri" w:cs="Calibri"/>
          <w:sz w:val="22"/>
          <w:szCs w:val="22"/>
        </w:rPr>
        <w:t xml:space="preserve"> with supervision</w:t>
      </w:r>
      <w:r w:rsidRPr="6D808B75">
        <w:rPr>
          <w:rFonts w:ascii="Calibri" w:eastAsia="Calibri" w:hAnsi="Calibri" w:cs="Calibri"/>
          <w:sz w:val="22"/>
          <w:szCs w:val="22"/>
        </w:rPr>
        <w:t>. This includes at least 80 hours in a secondary placement. Clinical experience can be through the nurse's existing workplace, and/or with other employers</w:t>
      </w:r>
      <w:r w:rsidR="00014C83">
        <w:rPr>
          <w:rFonts w:ascii="Calibri" w:eastAsia="Calibri" w:hAnsi="Calibri" w:cs="Calibri"/>
          <w:sz w:val="22"/>
          <w:szCs w:val="22"/>
        </w:rPr>
        <w:t>/practice settings</w:t>
      </w:r>
      <w:r w:rsidRPr="6D808B75">
        <w:rPr>
          <w:rFonts w:ascii="Calibri" w:eastAsia="Calibri" w:hAnsi="Calibri" w:cs="Calibri"/>
          <w:sz w:val="22"/>
          <w:szCs w:val="22"/>
        </w:rPr>
        <w:t>.</w:t>
      </w:r>
    </w:p>
    <w:p w14:paraId="11782833" w14:textId="6F0BEC78" w:rsidR="00613BE4" w:rsidRPr="00613BE4" w:rsidRDefault="00613BE4" w:rsidP="00613BE4">
      <w:pPr>
        <w:pStyle w:val="BodyText"/>
        <w:numPr>
          <w:ilvl w:val="0"/>
          <w:numId w:val="10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Release from work to attend</w:t>
      </w:r>
      <w:r>
        <w:rPr>
          <w:rFonts w:ascii="Calibri" w:hAnsi="Calibri" w:cs="Calibri"/>
          <w:sz w:val="22"/>
          <w:szCs w:val="22"/>
        </w:rPr>
        <w:t xml:space="preserve"> </w:t>
      </w:r>
      <w:r w:rsidRPr="00D03417">
        <w:rPr>
          <w:rFonts w:ascii="Calibri" w:hAnsi="Calibri" w:cs="Calibri"/>
          <w:sz w:val="22"/>
          <w:szCs w:val="22"/>
        </w:rPr>
        <w:t>university study days</w:t>
      </w:r>
      <w:r>
        <w:rPr>
          <w:rFonts w:ascii="Calibri" w:hAnsi="Calibri" w:cs="Calibri"/>
          <w:sz w:val="22"/>
          <w:szCs w:val="22"/>
        </w:rPr>
        <w:t xml:space="preserve"> (approximately 12 across the year).</w:t>
      </w:r>
    </w:p>
    <w:p w14:paraId="4ED4D356" w14:textId="6FE3CEC0" w:rsidR="00613BE4" w:rsidRDefault="00E37EB8" w:rsidP="00E37EB8">
      <w:pPr>
        <w:pStyle w:val="BodyText"/>
        <w:numPr>
          <w:ilvl w:val="0"/>
          <w:numId w:val="10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Provision of a</w:t>
      </w:r>
      <w:r w:rsidR="00613BE4" w:rsidRPr="00613BE4">
        <w:rPr>
          <w:rFonts w:ascii="Calibri" w:hAnsi="Calibri"/>
          <w:sz w:val="22"/>
          <w:szCs w:val="22"/>
        </w:rPr>
        <w:t xml:space="preserve"> clinical supervisor (NP or senior doctor) who is willing to mentor the attainment of the advanced skills and competencies required for NP practice.</w:t>
      </w:r>
      <w:r>
        <w:rPr>
          <w:rFonts w:ascii="Calibri" w:hAnsi="Calibri"/>
          <w:sz w:val="22"/>
          <w:szCs w:val="22"/>
        </w:rPr>
        <w:t xml:space="preserve"> </w:t>
      </w:r>
      <w:r w:rsidR="00613BE4" w:rsidRPr="00E37EB8">
        <w:rPr>
          <w:rFonts w:ascii="Calibri" w:hAnsi="Calibri"/>
          <w:sz w:val="22"/>
          <w:szCs w:val="22"/>
        </w:rPr>
        <w:t>At least one of the clinical supervisors (primary or secondary placement) must be a Nurse Practitioner.</w:t>
      </w:r>
    </w:p>
    <w:p w14:paraId="34291ADE" w14:textId="323D559D" w:rsidR="00A46C71" w:rsidRDefault="00A46C71" w:rsidP="00A46C71">
      <w:pPr>
        <w:pStyle w:val="BodyText"/>
        <w:ind w:left="0"/>
        <w:jc w:val="both"/>
        <w:rPr>
          <w:rFonts w:ascii="Calibri" w:hAnsi="Calibri"/>
          <w:sz w:val="22"/>
          <w:szCs w:val="22"/>
        </w:rPr>
      </w:pPr>
    </w:p>
    <w:p w14:paraId="117F8CD2" w14:textId="12D0FA95" w:rsidR="006E74B0" w:rsidRPr="00E37EB8" w:rsidRDefault="00A46C71" w:rsidP="00A46C71">
      <w:pPr>
        <w:pStyle w:val="BodyText"/>
        <w:ind w:left="144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017A09" wp14:editId="02073F79">
                <wp:simplePos x="0" y="0"/>
                <wp:positionH relativeFrom="column">
                  <wp:posOffset>613410</wp:posOffset>
                </wp:positionH>
                <wp:positionV relativeFrom="paragraph">
                  <wp:posOffset>63500</wp:posOffset>
                </wp:positionV>
                <wp:extent cx="184150" cy="158750"/>
                <wp:effectExtent l="0" t="0" r="2540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58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88B76E" id="Rectangle 1" o:spid="_x0000_s1026" style="position:absolute;margin-left:48.3pt;margin-top:5pt;width:14.5pt;height:1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" filled="f" strokecolor="black [3213]" strokeweight="1pt"/>
            </w:pict>
          </mc:Fallback>
        </mc:AlternateContent>
      </w:r>
      <w:r w:rsidR="006E74B0" w:rsidRPr="006E74B0">
        <w:rPr>
          <w:rFonts w:ascii="Calibri" w:hAnsi="Calibri"/>
          <w:sz w:val="22"/>
          <w:szCs w:val="22"/>
        </w:rPr>
        <w:t xml:space="preserve">A safety check </w:t>
      </w:r>
      <w:r>
        <w:rPr>
          <w:rFonts w:ascii="Calibri" w:hAnsi="Calibri"/>
          <w:sz w:val="22"/>
          <w:szCs w:val="22"/>
        </w:rPr>
        <w:t xml:space="preserve">has been completed within the last three years, </w:t>
      </w:r>
      <w:r w:rsidR="006E74B0" w:rsidRPr="006E74B0">
        <w:rPr>
          <w:rFonts w:ascii="Calibri" w:hAnsi="Calibri"/>
          <w:sz w:val="22"/>
          <w:szCs w:val="22"/>
        </w:rPr>
        <w:t>in order to comply with the Vulnerable Children Act</w:t>
      </w:r>
      <w:r w:rsidR="0072359F">
        <w:rPr>
          <w:rFonts w:ascii="Calibri" w:hAnsi="Calibri"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t xml:space="preserve">Date: </w:t>
      </w:r>
      <w:r w:rsidRPr="00A46C71">
        <w:rPr>
          <w:rFonts w:ascii="Calibri" w:hAnsi="Calibri"/>
          <w:sz w:val="22"/>
          <w:szCs w:val="22"/>
          <w:highlight w:val="yellow"/>
        </w:rPr>
        <w:t>[month/year]</w:t>
      </w:r>
    </w:p>
    <w:p w14:paraId="5BEE887E" w14:textId="68F7208A" w:rsidR="00613BE4" w:rsidRDefault="00613BE4" w:rsidP="00613BE4">
      <w:pPr>
        <w:pStyle w:val="BodyText"/>
        <w:jc w:val="both"/>
        <w:rPr>
          <w:rFonts w:ascii="Calibri" w:hAnsi="Calibri"/>
          <w:sz w:val="22"/>
          <w:szCs w:val="22"/>
        </w:rPr>
      </w:pPr>
    </w:p>
    <w:p w14:paraId="6BA83502" w14:textId="06C4A029" w:rsidR="00613BE4" w:rsidRDefault="00E37EB8" w:rsidP="00613BE4">
      <w:pPr>
        <w:pStyle w:val="BodyTex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I/we acknowledge that the</w:t>
      </w:r>
      <w:r w:rsidR="00613BE4">
        <w:rPr>
          <w:rFonts w:ascii="Calibri" w:hAnsi="Calibri"/>
          <w:sz w:val="22"/>
          <w:szCs w:val="22"/>
        </w:rPr>
        <w:t xml:space="preserve"> NPTP will allocate the following funds</w:t>
      </w:r>
      <w:r>
        <w:rPr>
          <w:rFonts w:ascii="Calibri" w:hAnsi="Calibri"/>
          <w:sz w:val="22"/>
          <w:szCs w:val="22"/>
        </w:rPr>
        <w:t xml:space="preserve"> to support this:</w:t>
      </w:r>
    </w:p>
    <w:p w14:paraId="40B21BE2" w14:textId="0BE4824C" w:rsidR="00613BE4" w:rsidRDefault="00613BE4" w:rsidP="00613BE4">
      <w:pPr>
        <w:pStyle w:val="BodyText"/>
        <w:jc w:val="both"/>
        <w:rPr>
          <w:rFonts w:ascii="Calibri" w:hAnsi="Calibri"/>
          <w:sz w:val="22"/>
          <w:szCs w:val="22"/>
        </w:rPr>
      </w:pPr>
    </w:p>
    <w:tbl>
      <w:tblPr>
        <w:tblStyle w:val="TableGrid"/>
        <w:tblW w:w="0" w:type="auto"/>
        <w:tblInd w:w="101" w:type="dxa"/>
        <w:tblLook w:val="04A0" w:firstRow="1" w:lastRow="0" w:firstColumn="1" w:lastColumn="0" w:noHBand="0" w:noVBand="1"/>
      </w:tblPr>
      <w:tblGrid>
        <w:gridCol w:w="4572"/>
        <w:gridCol w:w="2126"/>
        <w:gridCol w:w="2829"/>
      </w:tblGrid>
      <w:tr w:rsidR="00613BE4" w14:paraId="3373002A" w14:textId="77777777" w:rsidTr="016AB2E4">
        <w:tc>
          <w:tcPr>
            <w:tcW w:w="4572" w:type="dxa"/>
          </w:tcPr>
          <w:p w14:paraId="347371FF" w14:textId="1B710529" w:rsidR="00613BE4" w:rsidRPr="00613BE4" w:rsidRDefault="00613BE4" w:rsidP="00E37EB8">
            <w:pPr>
              <w:pStyle w:val="BodyText"/>
              <w:ind w:left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13BE4">
              <w:rPr>
                <w:rFonts w:ascii="Calibri" w:hAnsi="Calibri"/>
                <w:b/>
                <w:bCs/>
                <w:sz w:val="22"/>
                <w:szCs w:val="22"/>
              </w:rPr>
              <w:t>Funding type</w:t>
            </w:r>
          </w:p>
        </w:tc>
        <w:tc>
          <w:tcPr>
            <w:tcW w:w="2126" w:type="dxa"/>
          </w:tcPr>
          <w:p w14:paraId="4BE91FDF" w14:textId="0E2C6F6E" w:rsidR="00613BE4" w:rsidRPr="00613BE4" w:rsidRDefault="00613BE4" w:rsidP="00E37EB8">
            <w:pPr>
              <w:pStyle w:val="BodyText"/>
              <w:ind w:left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13BE4">
              <w:rPr>
                <w:rFonts w:ascii="Calibri" w:hAnsi="Calibri"/>
                <w:b/>
                <w:bCs/>
                <w:sz w:val="22"/>
                <w:szCs w:val="22"/>
              </w:rPr>
              <w:t xml:space="preserve">Amount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per year </w:t>
            </w:r>
            <w:r w:rsidRPr="00613BE4">
              <w:rPr>
                <w:rFonts w:ascii="Calibri" w:hAnsi="Calibri"/>
                <w:b/>
                <w:bCs/>
                <w:sz w:val="22"/>
                <w:szCs w:val="22"/>
              </w:rPr>
              <w:t>(excluding GST)</w:t>
            </w:r>
          </w:p>
        </w:tc>
        <w:tc>
          <w:tcPr>
            <w:tcW w:w="2829" w:type="dxa"/>
          </w:tcPr>
          <w:p w14:paraId="49789EDA" w14:textId="1F746D8A" w:rsidR="00613BE4" w:rsidRPr="00E37EB8" w:rsidRDefault="00613BE4" w:rsidP="00E37EB8">
            <w:pPr>
              <w:pStyle w:val="BodyText"/>
              <w:ind w:left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37EB8">
              <w:rPr>
                <w:rFonts w:ascii="Calibri" w:hAnsi="Calibri"/>
                <w:b/>
                <w:bCs/>
                <w:sz w:val="22"/>
                <w:szCs w:val="22"/>
              </w:rPr>
              <w:t>Payment Schedule</w:t>
            </w:r>
          </w:p>
        </w:tc>
      </w:tr>
      <w:tr w:rsidR="00613BE4" w14:paraId="68840E1A" w14:textId="77777777" w:rsidTr="016AB2E4">
        <w:tc>
          <w:tcPr>
            <w:tcW w:w="4572" w:type="dxa"/>
          </w:tcPr>
          <w:p w14:paraId="5DDA2578" w14:textId="78DE3104" w:rsidR="00613BE4" w:rsidRDefault="016AB2E4" w:rsidP="00E37EB8">
            <w:pPr>
              <w:pStyle w:val="BodyText"/>
              <w:ind w:left="0"/>
            </w:pPr>
            <w:r w:rsidRPr="016AB2E4">
              <w:rPr>
                <w:rFonts w:ascii="Calibri" w:hAnsi="Calibri"/>
                <w:sz w:val="22"/>
                <w:szCs w:val="22"/>
              </w:rPr>
              <w:t>Clinical release time (500 hours)</w:t>
            </w:r>
            <w:r w:rsidR="00E37EB8">
              <w:br/>
            </w:r>
            <w:r w:rsidRPr="016AB2E4">
              <w:rPr>
                <w:rFonts w:ascii="Calibri" w:hAnsi="Calibri"/>
                <w:i/>
                <w:iCs/>
                <w:sz w:val="18"/>
                <w:szCs w:val="18"/>
              </w:rPr>
              <w:t>To support backfill for the nurse so they can be released to complete their required NP internship hours.</w:t>
            </w:r>
          </w:p>
        </w:tc>
        <w:tc>
          <w:tcPr>
            <w:tcW w:w="2126" w:type="dxa"/>
          </w:tcPr>
          <w:p w14:paraId="14DC611C" w14:textId="59BB9A43" w:rsidR="00613BE4" w:rsidRDefault="00613BE4" w:rsidP="00613BE4">
            <w:pPr>
              <w:pStyle w:val="BodyText"/>
              <w:ind w:left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$15,000.00</w:t>
            </w:r>
          </w:p>
        </w:tc>
        <w:tc>
          <w:tcPr>
            <w:tcW w:w="2829" w:type="dxa"/>
            <w:vMerge w:val="restart"/>
          </w:tcPr>
          <w:p w14:paraId="658633F4" w14:textId="14EB5C2A" w:rsidR="00613BE4" w:rsidRDefault="016AB2E4" w:rsidP="00E37EB8">
            <w:pPr>
              <w:pStyle w:val="BodyText"/>
              <w:ind w:left="0"/>
              <w:jc w:val="both"/>
              <w:rPr>
                <w:rFonts w:ascii="Calibri" w:hAnsi="Calibri"/>
                <w:sz w:val="22"/>
                <w:szCs w:val="22"/>
              </w:rPr>
            </w:pPr>
            <w:r w:rsidRPr="016AB2E4">
              <w:rPr>
                <w:rFonts w:ascii="Calibri" w:hAnsi="Calibri"/>
                <w:sz w:val="22"/>
                <w:szCs w:val="22"/>
              </w:rPr>
              <w:t>There will be two payments, one per semester. Payments will be made following receipt of invoice with Purchase Order number (to be supplied by the University).</w:t>
            </w:r>
          </w:p>
        </w:tc>
      </w:tr>
      <w:tr w:rsidR="00613BE4" w14:paraId="63165038" w14:textId="77777777" w:rsidTr="016AB2E4">
        <w:tc>
          <w:tcPr>
            <w:tcW w:w="4572" w:type="dxa"/>
          </w:tcPr>
          <w:p w14:paraId="2D1DDBF4" w14:textId="595D5F02" w:rsidR="00613BE4" w:rsidRDefault="016AB2E4" w:rsidP="00E37EB8">
            <w:pPr>
              <w:pStyle w:val="BodyText"/>
              <w:ind w:left="0"/>
            </w:pPr>
            <w:r w:rsidRPr="016AB2E4">
              <w:rPr>
                <w:rFonts w:ascii="Calibri" w:hAnsi="Calibri"/>
                <w:sz w:val="22"/>
                <w:szCs w:val="22"/>
              </w:rPr>
              <w:t>Clinical supervision allowance</w:t>
            </w:r>
            <w:r w:rsidR="00613BE4">
              <w:br/>
            </w:r>
            <w:r w:rsidRPr="016AB2E4">
              <w:rPr>
                <w:rFonts w:ascii="Calibri" w:hAnsi="Calibri" w:cs="Calibri"/>
                <w:i/>
                <w:iCs/>
                <w:sz w:val="18"/>
                <w:szCs w:val="18"/>
              </w:rPr>
              <w:t>To acknowledge the time and responsibility required of the clinical supervisor to teach and mentor in the practicum hours.</w:t>
            </w:r>
          </w:p>
        </w:tc>
        <w:tc>
          <w:tcPr>
            <w:tcW w:w="2126" w:type="dxa"/>
          </w:tcPr>
          <w:p w14:paraId="6D8BF7AE" w14:textId="5011C49E" w:rsidR="00613BE4" w:rsidRDefault="00613BE4" w:rsidP="00613BE4">
            <w:pPr>
              <w:pStyle w:val="BodyText"/>
              <w:ind w:left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$5,600.00</w:t>
            </w:r>
          </w:p>
        </w:tc>
        <w:tc>
          <w:tcPr>
            <w:tcW w:w="2829" w:type="dxa"/>
            <w:vMerge/>
          </w:tcPr>
          <w:p w14:paraId="2DA9B876" w14:textId="77777777" w:rsidR="00613BE4" w:rsidRDefault="00613BE4" w:rsidP="00613BE4">
            <w:pPr>
              <w:pStyle w:val="BodyText"/>
              <w:ind w:left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613BE4" w14:paraId="50DB420E" w14:textId="77777777" w:rsidTr="016AB2E4">
        <w:tc>
          <w:tcPr>
            <w:tcW w:w="4572" w:type="dxa"/>
          </w:tcPr>
          <w:p w14:paraId="7D20A57B" w14:textId="560C6AF6" w:rsidR="00613BE4" w:rsidRDefault="016AB2E4" w:rsidP="00E37EB8">
            <w:pPr>
              <w:pStyle w:val="BodyText"/>
              <w:ind w:left="0"/>
            </w:pPr>
            <w:r w:rsidRPr="016AB2E4">
              <w:rPr>
                <w:rFonts w:ascii="Calibri" w:hAnsi="Calibri"/>
                <w:sz w:val="22"/>
                <w:szCs w:val="22"/>
              </w:rPr>
              <w:t>Study day release time</w:t>
            </w:r>
            <w:r w:rsidR="00613BE4">
              <w:br/>
            </w:r>
            <w:r w:rsidRPr="016AB2E4">
              <w:rPr>
                <w:rFonts w:ascii="Calibri" w:hAnsi="Calibri"/>
                <w:i/>
                <w:iCs/>
                <w:sz w:val="18"/>
                <w:szCs w:val="18"/>
              </w:rPr>
              <w:t>To release the nurse to attend the University study days.</w:t>
            </w:r>
          </w:p>
        </w:tc>
        <w:tc>
          <w:tcPr>
            <w:tcW w:w="2126" w:type="dxa"/>
          </w:tcPr>
          <w:p w14:paraId="68795DDC" w14:textId="04831026" w:rsidR="00613BE4" w:rsidRDefault="00613BE4" w:rsidP="00613BE4">
            <w:pPr>
              <w:pStyle w:val="BodyText"/>
              <w:ind w:left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$3,000.00</w:t>
            </w:r>
          </w:p>
        </w:tc>
        <w:tc>
          <w:tcPr>
            <w:tcW w:w="2829" w:type="dxa"/>
            <w:vMerge/>
          </w:tcPr>
          <w:p w14:paraId="1312BCA2" w14:textId="77777777" w:rsidR="00613BE4" w:rsidRDefault="00613BE4" w:rsidP="00613BE4">
            <w:pPr>
              <w:pStyle w:val="BodyText"/>
              <w:ind w:left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5867653D" w14:textId="77777777" w:rsidR="00613BE4" w:rsidRPr="00613BE4" w:rsidRDefault="00613BE4" w:rsidP="00613BE4">
      <w:pPr>
        <w:pStyle w:val="BodyText"/>
        <w:jc w:val="both"/>
        <w:rPr>
          <w:rFonts w:ascii="Calibri" w:hAnsi="Calibri"/>
          <w:sz w:val="22"/>
          <w:szCs w:val="22"/>
        </w:rPr>
      </w:pPr>
    </w:p>
    <w:p w14:paraId="0D7CF1BA" w14:textId="77777777" w:rsidR="009D331E" w:rsidRPr="00DD052A" w:rsidRDefault="009D331E" w:rsidP="009D331E">
      <w:pPr>
        <w:pStyle w:val="BodyText"/>
        <w:ind w:left="0"/>
        <w:rPr>
          <w:rFonts w:ascii="Calibri" w:hAnsi="Calibri"/>
          <w:sz w:val="22"/>
          <w:szCs w:val="22"/>
        </w:rPr>
      </w:pPr>
    </w:p>
    <w:p w14:paraId="0D521BB4" w14:textId="07F97634" w:rsidR="009D331E" w:rsidRPr="00DD052A" w:rsidRDefault="009D331E" w:rsidP="009D331E">
      <w:pPr>
        <w:pStyle w:val="BodyText"/>
        <w:ind w:left="0"/>
        <w:jc w:val="both"/>
        <w:rPr>
          <w:rFonts w:ascii="Calibri" w:hAnsi="Calibri"/>
          <w:sz w:val="22"/>
          <w:szCs w:val="22"/>
        </w:rPr>
      </w:pPr>
      <w:r w:rsidRPr="00DD052A">
        <w:rPr>
          <w:rFonts w:ascii="Calibri" w:hAnsi="Calibri"/>
          <w:sz w:val="22"/>
          <w:szCs w:val="22"/>
        </w:rPr>
        <w:t>The above</w:t>
      </w:r>
      <w:r>
        <w:rPr>
          <w:rFonts w:ascii="Calibri" w:hAnsi="Calibri"/>
          <w:sz w:val="22"/>
          <w:szCs w:val="22"/>
        </w:rPr>
        <w:t>-</w:t>
      </w:r>
      <w:r w:rsidRPr="00DD052A">
        <w:rPr>
          <w:rFonts w:ascii="Calibri" w:hAnsi="Calibri"/>
          <w:sz w:val="22"/>
          <w:szCs w:val="22"/>
        </w:rPr>
        <w:t xml:space="preserve">named employee shall be offered </w:t>
      </w:r>
      <w:r w:rsidR="00E37EB8">
        <w:rPr>
          <w:rFonts w:ascii="Calibri" w:hAnsi="Calibri"/>
          <w:sz w:val="22"/>
          <w:szCs w:val="22"/>
        </w:rPr>
        <w:t>a Nurse Practitioner</w:t>
      </w:r>
      <w:r>
        <w:rPr>
          <w:rFonts w:ascii="Calibri" w:hAnsi="Calibri"/>
          <w:sz w:val="22"/>
          <w:szCs w:val="22"/>
        </w:rPr>
        <w:t xml:space="preserve"> role within our </w:t>
      </w:r>
      <w:proofErr w:type="spellStart"/>
      <w:r>
        <w:rPr>
          <w:rFonts w:ascii="Calibri" w:hAnsi="Calibri"/>
          <w:sz w:val="22"/>
          <w:szCs w:val="22"/>
        </w:rPr>
        <w:t>organisation</w:t>
      </w:r>
      <w:proofErr w:type="spellEnd"/>
      <w:r>
        <w:rPr>
          <w:rFonts w:ascii="Calibri" w:hAnsi="Calibri"/>
          <w:sz w:val="22"/>
          <w:szCs w:val="22"/>
        </w:rPr>
        <w:t xml:space="preserve"> at the same FTE as currently employed or a minimum of 0.6FTE (whichever is the greater) </w:t>
      </w:r>
      <w:r w:rsidRPr="00DD052A">
        <w:rPr>
          <w:rFonts w:ascii="Calibri" w:hAnsi="Calibri"/>
          <w:sz w:val="22"/>
          <w:szCs w:val="22"/>
        </w:rPr>
        <w:t xml:space="preserve">once the NP Training </w:t>
      </w:r>
      <w:r w:rsidRPr="00DD052A">
        <w:rPr>
          <w:rFonts w:ascii="Calibri" w:hAnsi="Calibri"/>
          <w:sz w:val="22"/>
          <w:szCs w:val="22"/>
        </w:rPr>
        <w:lastRenderedPageBreak/>
        <w:t xml:space="preserve">Programme is </w:t>
      </w:r>
      <w:r>
        <w:rPr>
          <w:rFonts w:ascii="Calibri" w:hAnsi="Calibri"/>
          <w:sz w:val="22"/>
          <w:szCs w:val="22"/>
        </w:rPr>
        <w:t xml:space="preserve">completed </w:t>
      </w:r>
      <w:r w:rsidRPr="00DD052A">
        <w:rPr>
          <w:rFonts w:ascii="Calibri" w:hAnsi="Calibri"/>
          <w:sz w:val="22"/>
          <w:szCs w:val="22"/>
        </w:rPr>
        <w:t xml:space="preserve">and NP registration </w:t>
      </w:r>
      <w:r>
        <w:rPr>
          <w:rFonts w:ascii="Calibri" w:hAnsi="Calibri"/>
          <w:sz w:val="22"/>
          <w:szCs w:val="22"/>
        </w:rPr>
        <w:t>has been achieved</w:t>
      </w:r>
      <w:r w:rsidRPr="00DD052A">
        <w:rPr>
          <w:rFonts w:ascii="Calibri" w:hAnsi="Calibri"/>
          <w:sz w:val="22"/>
          <w:szCs w:val="22"/>
        </w:rPr>
        <w:t xml:space="preserve"> with the Nursing Council of NZ</w:t>
      </w:r>
      <w:r>
        <w:rPr>
          <w:rFonts w:ascii="Calibri" w:hAnsi="Calibri"/>
          <w:sz w:val="22"/>
          <w:szCs w:val="22"/>
        </w:rPr>
        <w:t xml:space="preserve"> Aotearoa</w:t>
      </w:r>
      <w:r w:rsidRPr="00DD052A">
        <w:rPr>
          <w:rFonts w:ascii="Calibri" w:hAnsi="Calibri"/>
          <w:sz w:val="22"/>
          <w:szCs w:val="22"/>
        </w:rPr>
        <w:t xml:space="preserve">. </w:t>
      </w:r>
    </w:p>
    <w:p w14:paraId="21FD8589" w14:textId="77777777" w:rsidR="009D331E" w:rsidRPr="00DD052A" w:rsidRDefault="009D331E" w:rsidP="009D331E">
      <w:pPr>
        <w:pStyle w:val="BodyText"/>
        <w:ind w:left="0"/>
        <w:rPr>
          <w:rFonts w:ascii="Calibri" w:hAnsi="Calibri"/>
          <w:sz w:val="22"/>
          <w:szCs w:val="22"/>
        </w:rPr>
      </w:pPr>
    </w:p>
    <w:p w14:paraId="15F894A4" w14:textId="77777777" w:rsidR="009D331E" w:rsidRPr="00DD052A" w:rsidRDefault="009D331E" w:rsidP="009D331E">
      <w:pPr>
        <w:pStyle w:val="BodyText"/>
        <w:ind w:left="0"/>
        <w:rPr>
          <w:rFonts w:ascii="Calibri" w:hAnsi="Calibri" w:cs="Arial"/>
          <w:sz w:val="22"/>
          <w:szCs w:val="22"/>
        </w:rPr>
      </w:pPr>
    </w:p>
    <w:p w14:paraId="7C6B1012" w14:textId="77777777" w:rsidR="009D331E" w:rsidRPr="00DD052A" w:rsidRDefault="009D331E" w:rsidP="009D331E">
      <w:pPr>
        <w:pStyle w:val="BodyText"/>
        <w:ind w:left="0"/>
        <w:rPr>
          <w:rFonts w:ascii="Calibri" w:hAnsi="Calibri"/>
          <w:sz w:val="22"/>
          <w:szCs w:val="22"/>
        </w:rPr>
      </w:pPr>
      <w:r w:rsidRPr="00DD052A">
        <w:rPr>
          <w:rFonts w:ascii="Calibri" w:hAnsi="Calibri"/>
          <w:sz w:val="22"/>
          <w:szCs w:val="22"/>
        </w:rPr>
        <w:t>R</w:t>
      </w:r>
      <w:r w:rsidRPr="00DD052A">
        <w:rPr>
          <w:rFonts w:ascii="Calibri" w:hAnsi="Calibri"/>
          <w:spacing w:val="-2"/>
          <w:sz w:val="22"/>
          <w:szCs w:val="22"/>
        </w:rPr>
        <w:t>e</w:t>
      </w:r>
      <w:r w:rsidRPr="00DD052A">
        <w:rPr>
          <w:rFonts w:ascii="Calibri" w:hAnsi="Calibri"/>
          <w:sz w:val="22"/>
          <w:szCs w:val="22"/>
        </w:rPr>
        <w:t>ga</w:t>
      </w:r>
      <w:r w:rsidRPr="00DD052A">
        <w:rPr>
          <w:rFonts w:ascii="Calibri" w:hAnsi="Calibri"/>
          <w:spacing w:val="-1"/>
          <w:sz w:val="22"/>
          <w:szCs w:val="22"/>
        </w:rPr>
        <w:t>r</w:t>
      </w:r>
      <w:r w:rsidRPr="00DD052A">
        <w:rPr>
          <w:rFonts w:ascii="Calibri" w:hAnsi="Calibri"/>
          <w:sz w:val="22"/>
          <w:szCs w:val="22"/>
        </w:rPr>
        <w:t>d</w:t>
      </w:r>
      <w:r w:rsidRPr="00DD052A">
        <w:rPr>
          <w:rFonts w:ascii="Calibri" w:hAnsi="Calibri"/>
          <w:spacing w:val="1"/>
          <w:sz w:val="22"/>
          <w:szCs w:val="22"/>
        </w:rPr>
        <w:t>s</w:t>
      </w:r>
      <w:r w:rsidRPr="00DD052A">
        <w:rPr>
          <w:rFonts w:ascii="Calibri" w:hAnsi="Calibri"/>
          <w:sz w:val="22"/>
          <w:szCs w:val="22"/>
        </w:rPr>
        <w:t>,</w:t>
      </w:r>
    </w:p>
    <w:p w14:paraId="32548118" w14:textId="77777777" w:rsidR="009D331E" w:rsidRPr="00DD052A" w:rsidRDefault="009D331E" w:rsidP="009D331E">
      <w:pPr>
        <w:pStyle w:val="BodyText"/>
        <w:ind w:left="0"/>
        <w:rPr>
          <w:rFonts w:ascii="Calibri" w:hAnsi="Calibri"/>
          <w:sz w:val="22"/>
          <w:szCs w:val="22"/>
        </w:rPr>
      </w:pPr>
    </w:p>
    <w:p w14:paraId="6EE9479D" w14:textId="77777777" w:rsidR="009D331E" w:rsidRPr="00DD052A" w:rsidRDefault="009D331E" w:rsidP="009D331E">
      <w:pPr>
        <w:pStyle w:val="BodyText"/>
        <w:ind w:left="0"/>
        <w:rPr>
          <w:rFonts w:ascii="Calibri" w:eastAsia="Times New Roman" w:hAnsi="Calibri" w:cs="Times New Roman"/>
          <w:sz w:val="22"/>
          <w:szCs w:val="22"/>
        </w:rPr>
      </w:pPr>
    </w:p>
    <w:p w14:paraId="066D4055" w14:textId="77777777" w:rsidR="009D331E" w:rsidRPr="00DD052A" w:rsidRDefault="009D331E" w:rsidP="009D331E">
      <w:pPr>
        <w:pStyle w:val="BodyText"/>
        <w:ind w:left="0"/>
        <w:rPr>
          <w:rFonts w:ascii="Calibri" w:hAnsi="Calibri"/>
          <w:sz w:val="22"/>
          <w:szCs w:val="22"/>
        </w:rPr>
      </w:pPr>
    </w:p>
    <w:p w14:paraId="2849BEBE" w14:textId="77777777" w:rsidR="009D331E" w:rsidRPr="00DD052A" w:rsidRDefault="009D331E" w:rsidP="009D331E">
      <w:pPr>
        <w:pStyle w:val="BodyText"/>
        <w:ind w:left="0"/>
        <w:rPr>
          <w:rFonts w:ascii="Calibri" w:hAnsi="Calibri"/>
          <w:i/>
          <w:sz w:val="22"/>
          <w:szCs w:val="22"/>
        </w:rPr>
      </w:pPr>
      <w:r w:rsidRPr="00DD052A">
        <w:rPr>
          <w:rFonts w:ascii="Calibri" w:hAnsi="Calibri"/>
          <w:i/>
          <w:sz w:val="22"/>
          <w:szCs w:val="22"/>
        </w:rPr>
        <w:t>[Insert signature]</w:t>
      </w:r>
    </w:p>
    <w:p w14:paraId="30274BE7" w14:textId="77777777" w:rsidR="009D331E" w:rsidRPr="00DD052A" w:rsidRDefault="009D331E" w:rsidP="009D331E">
      <w:pPr>
        <w:pStyle w:val="BodyText"/>
        <w:ind w:left="0"/>
        <w:rPr>
          <w:rFonts w:ascii="Calibri" w:hAnsi="Calibri"/>
          <w:i/>
          <w:sz w:val="22"/>
          <w:szCs w:val="22"/>
        </w:rPr>
      </w:pPr>
    </w:p>
    <w:p w14:paraId="6E979E54" w14:textId="77777777" w:rsidR="009D331E" w:rsidRPr="00DD052A" w:rsidRDefault="009D331E" w:rsidP="009D331E">
      <w:pPr>
        <w:pStyle w:val="BodyText"/>
        <w:ind w:left="0"/>
        <w:rPr>
          <w:rFonts w:ascii="Calibri" w:hAnsi="Calibri"/>
          <w:sz w:val="22"/>
          <w:szCs w:val="22"/>
        </w:rPr>
      </w:pPr>
    </w:p>
    <w:p w14:paraId="49A1EC4F" w14:textId="77777777" w:rsidR="009D331E" w:rsidRPr="00DD052A" w:rsidRDefault="009D331E" w:rsidP="009D331E">
      <w:pPr>
        <w:pStyle w:val="BodyText"/>
        <w:ind w:left="0"/>
        <w:rPr>
          <w:rFonts w:ascii="Calibri" w:hAnsi="Calibri"/>
          <w:i/>
          <w:sz w:val="22"/>
          <w:szCs w:val="22"/>
        </w:rPr>
      </w:pPr>
      <w:r w:rsidRPr="00DD052A">
        <w:rPr>
          <w:rFonts w:ascii="Calibri" w:hAnsi="Calibri"/>
          <w:i/>
          <w:sz w:val="22"/>
          <w:szCs w:val="22"/>
        </w:rPr>
        <w:t>[Employer Name]</w:t>
      </w:r>
    </w:p>
    <w:p w14:paraId="63F36CD6" w14:textId="77777777" w:rsidR="009D331E" w:rsidRPr="00DD052A" w:rsidRDefault="009D331E" w:rsidP="009D331E">
      <w:pPr>
        <w:pStyle w:val="BodyText"/>
        <w:ind w:left="0"/>
        <w:rPr>
          <w:rFonts w:ascii="Calibri" w:hAnsi="Calibri"/>
          <w:i/>
          <w:sz w:val="22"/>
          <w:szCs w:val="22"/>
        </w:rPr>
      </w:pPr>
      <w:r w:rsidRPr="00DD052A">
        <w:rPr>
          <w:rFonts w:ascii="Calibri" w:hAnsi="Calibri"/>
          <w:i/>
          <w:sz w:val="22"/>
          <w:szCs w:val="22"/>
        </w:rPr>
        <w:t>[Employer Role Title]</w:t>
      </w:r>
    </w:p>
    <w:p w14:paraId="0CA33B4A" w14:textId="77777777" w:rsidR="009D331E" w:rsidRPr="00DD052A" w:rsidRDefault="009D331E" w:rsidP="009D331E">
      <w:pPr>
        <w:pStyle w:val="BodyText"/>
        <w:ind w:left="0"/>
        <w:rPr>
          <w:rFonts w:ascii="Calibri" w:hAnsi="Calibri"/>
          <w:i/>
          <w:sz w:val="22"/>
          <w:szCs w:val="22"/>
        </w:rPr>
      </w:pPr>
      <w:r w:rsidRPr="00DD052A">
        <w:rPr>
          <w:rFonts w:ascii="Calibri" w:hAnsi="Calibri"/>
          <w:i/>
          <w:sz w:val="22"/>
          <w:szCs w:val="22"/>
        </w:rPr>
        <w:t xml:space="preserve">[Employer </w:t>
      </w:r>
      <w:proofErr w:type="spellStart"/>
      <w:r w:rsidRPr="00DD052A">
        <w:rPr>
          <w:rFonts w:ascii="Calibri" w:hAnsi="Calibri"/>
          <w:i/>
          <w:sz w:val="22"/>
          <w:szCs w:val="22"/>
        </w:rPr>
        <w:t>Organisation</w:t>
      </w:r>
      <w:proofErr w:type="spellEnd"/>
      <w:r w:rsidRPr="00DD052A">
        <w:rPr>
          <w:rFonts w:ascii="Calibri" w:hAnsi="Calibri"/>
          <w:i/>
          <w:sz w:val="22"/>
          <w:szCs w:val="22"/>
        </w:rPr>
        <w:t>]</w:t>
      </w:r>
    </w:p>
    <w:p w14:paraId="6D264EC9" w14:textId="77777777" w:rsidR="009D331E" w:rsidRPr="00DD052A" w:rsidRDefault="009D331E" w:rsidP="009D331E">
      <w:pPr>
        <w:pStyle w:val="BodyText"/>
        <w:ind w:left="0"/>
        <w:rPr>
          <w:rFonts w:ascii="Calibri" w:hAnsi="Calibri"/>
          <w:i/>
          <w:sz w:val="22"/>
          <w:szCs w:val="22"/>
        </w:rPr>
      </w:pPr>
      <w:r w:rsidRPr="00DD052A">
        <w:rPr>
          <w:rFonts w:ascii="Calibri" w:hAnsi="Calibri"/>
          <w:i/>
          <w:spacing w:val="-1"/>
          <w:sz w:val="22"/>
          <w:szCs w:val="22"/>
        </w:rPr>
        <w:t>[Employer Address &amp; Phone Number]</w:t>
      </w:r>
    </w:p>
    <w:p w14:paraId="23E1C442" w14:textId="23E3145A" w:rsidR="00DD052A" w:rsidRPr="009D331E" w:rsidRDefault="00DD052A" w:rsidP="009D331E">
      <w:pPr>
        <w:spacing w:after="160" w:line="259" w:lineRule="auto"/>
      </w:pPr>
    </w:p>
    <w:sectPr w:rsidR="00DD052A" w:rsidRPr="009D331E" w:rsidSect="009D331E">
      <w:headerReference w:type="default" r:id="rId14"/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A8041C" w14:textId="77777777" w:rsidR="001B64C0" w:rsidRDefault="001B64C0" w:rsidP="00C26AF8">
      <w:pPr>
        <w:spacing w:after="0" w:line="240" w:lineRule="auto"/>
      </w:pPr>
      <w:r>
        <w:separator/>
      </w:r>
    </w:p>
  </w:endnote>
  <w:endnote w:type="continuationSeparator" w:id="0">
    <w:p w14:paraId="4359421E" w14:textId="77777777" w:rsidR="001B64C0" w:rsidRDefault="001B64C0" w:rsidP="00C26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91AC6F" w14:textId="77777777" w:rsidR="001B64C0" w:rsidRDefault="001B64C0" w:rsidP="00C26AF8">
      <w:pPr>
        <w:spacing w:after="0" w:line="240" w:lineRule="auto"/>
      </w:pPr>
      <w:bookmarkStart w:id="0" w:name="_Hlk47965910"/>
      <w:bookmarkEnd w:id="0"/>
      <w:r>
        <w:separator/>
      </w:r>
    </w:p>
  </w:footnote>
  <w:footnote w:type="continuationSeparator" w:id="0">
    <w:p w14:paraId="66F6E21A" w14:textId="77777777" w:rsidR="001B64C0" w:rsidRDefault="001B64C0" w:rsidP="00C26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9E94F2" w14:textId="7AE083D6" w:rsidR="00AA7FDB" w:rsidRDefault="00AA7FDB" w:rsidP="00C26AF8">
    <w:pPr>
      <w:pStyle w:val="Header"/>
      <w:jc w:val="center"/>
    </w:pPr>
  </w:p>
  <w:p w14:paraId="49C4FF20" w14:textId="77777777" w:rsidR="00AA7FDB" w:rsidRDefault="00AA7F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242FE"/>
    <w:multiLevelType w:val="hybridMultilevel"/>
    <w:tmpl w:val="AC747D32"/>
    <w:lvl w:ilvl="0" w:tplc="1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35337"/>
    <w:multiLevelType w:val="hybridMultilevel"/>
    <w:tmpl w:val="37BA261E"/>
    <w:lvl w:ilvl="0" w:tplc="1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" w15:restartNumberingAfterBreak="0">
    <w:nsid w:val="18854DB8"/>
    <w:multiLevelType w:val="hybridMultilevel"/>
    <w:tmpl w:val="B90A65B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7309D"/>
    <w:multiLevelType w:val="hybridMultilevel"/>
    <w:tmpl w:val="44108BD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1156F"/>
    <w:multiLevelType w:val="hybridMultilevel"/>
    <w:tmpl w:val="20FCBC18"/>
    <w:lvl w:ilvl="0" w:tplc="1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C91901"/>
    <w:multiLevelType w:val="hybridMultilevel"/>
    <w:tmpl w:val="5F0A7F22"/>
    <w:lvl w:ilvl="0" w:tplc="CFF6BC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331659"/>
    <w:multiLevelType w:val="hybridMultilevel"/>
    <w:tmpl w:val="0A76C4F6"/>
    <w:lvl w:ilvl="0" w:tplc="A58EAFC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3EEDA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D6A3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A67A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44D2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C8D7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CEA7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E807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663B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C92256"/>
    <w:multiLevelType w:val="hybridMultilevel"/>
    <w:tmpl w:val="CDF23BA8"/>
    <w:lvl w:ilvl="0" w:tplc="2C148A5A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  <w:sz w:val="20"/>
        <w:szCs w:val="20"/>
      </w:rPr>
    </w:lvl>
    <w:lvl w:ilvl="1" w:tplc="14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8" w15:restartNumberingAfterBreak="0">
    <w:nsid w:val="665642F2"/>
    <w:multiLevelType w:val="hybridMultilevel"/>
    <w:tmpl w:val="E0C47E24"/>
    <w:lvl w:ilvl="0" w:tplc="1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31023A"/>
    <w:multiLevelType w:val="hybridMultilevel"/>
    <w:tmpl w:val="5A1446F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352A54"/>
    <w:multiLevelType w:val="hybridMultilevel"/>
    <w:tmpl w:val="26E0EDC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0"/>
  </w:num>
  <w:num w:numId="5">
    <w:abstractNumId w:val="8"/>
  </w:num>
  <w:num w:numId="6">
    <w:abstractNumId w:val="5"/>
  </w:num>
  <w:num w:numId="7">
    <w:abstractNumId w:val="9"/>
  </w:num>
  <w:num w:numId="8">
    <w:abstractNumId w:val="2"/>
  </w:num>
  <w:num w:numId="9">
    <w:abstractNumId w:val="3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19F"/>
    <w:rsid w:val="00004F46"/>
    <w:rsid w:val="00014C83"/>
    <w:rsid w:val="00025879"/>
    <w:rsid w:val="000273A0"/>
    <w:rsid w:val="00075C8C"/>
    <w:rsid w:val="000B7AD1"/>
    <w:rsid w:val="000C5A7A"/>
    <w:rsid w:val="00106066"/>
    <w:rsid w:val="00126970"/>
    <w:rsid w:val="00141AC1"/>
    <w:rsid w:val="001535BF"/>
    <w:rsid w:val="001664E5"/>
    <w:rsid w:val="001A264D"/>
    <w:rsid w:val="001B3059"/>
    <w:rsid w:val="001B64C0"/>
    <w:rsid w:val="001C6D7E"/>
    <w:rsid w:val="001D2F78"/>
    <w:rsid w:val="002112B1"/>
    <w:rsid w:val="00213133"/>
    <w:rsid w:val="002627E5"/>
    <w:rsid w:val="00262C46"/>
    <w:rsid w:val="00277D15"/>
    <w:rsid w:val="00296335"/>
    <w:rsid w:val="002A219F"/>
    <w:rsid w:val="002B0848"/>
    <w:rsid w:val="002B5BB5"/>
    <w:rsid w:val="002B654B"/>
    <w:rsid w:val="003527A3"/>
    <w:rsid w:val="0036338C"/>
    <w:rsid w:val="003974F2"/>
    <w:rsid w:val="003B17EF"/>
    <w:rsid w:val="003F35CF"/>
    <w:rsid w:val="0041380D"/>
    <w:rsid w:val="00414609"/>
    <w:rsid w:val="00416927"/>
    <w:rsid w:val="00457608"/>
    <w:rsid w:val="00493117"/>
    <w:rsid w:val="004F3B9A"/>
    <w:rsid w:val="004F459B"/>
    <w:rsid w:val="00500AF7"/>
    <w:rsid w:val="005022C0"/>
    <w:rsid w:val="00511360"/>
    <w:rsid w:val="005245AA"/>
    <w:rsid w:val="00543FAA"/>
    <w:rsid w:val="0055376C"/>
    <w:rsid w:val="00581169"/>
    <w:rsid w:val="005D16BC"/>
    <w:rsid w:val="00613BE4"/>
    <w:rsid w:val="00630040"/>
    <w:rsid w:val="00653069"/>
    <w:rsid w:val="006B4571"/>
    <w:rsid w:val="006B57EE"/>
    <w:rsid w:val="006E74B0"/>
    <w:rsid w:val="0072359F"/>
    <w:rsid w:val="007274FD"/>
    <w:rsid w:val="00755DC0"/>
    <w:rsid w:val="00767A2E"/>
    <w:rsid w:val="007830B6"/>
    <w:rsid w:val="007C0323"/>
    <w:rsid w:val="00836251"/>
    <w:rsid w:val="00861A7D"/>
    <w:rsid w:val="00864BE2"/>
    <w:rsid w:val="008B2420"/>
    <w:rsid w:val="008D593F"/>
    <w:rsid w:val="008E3F34"/>
    <w:rsid w:val="008F2CA3"/>
    <w:rsid w:val="00906F08"/>
    <w:rsid w:val="00923FDF"/>
    <w:rsid w:val="009528CA"/>
    <w:rsid w:val="00955348"/>
    <w:rsid w:val="00992EF5"/>
    <w:rsid w:val="009C18EE"/>
    <w:rsid w:val="009C4B39"/>
    <w:rsid w:val="009D331E"/>
    <w:rsid w:val="009E672D"/>
    <w:rsid w:val="00A118D1"/>
    <w:rsid w:val="00A13BD3"/>
    <w:rsid w:val="00A46C71"/>
    <w:rsid w:val="00A6486A"/>
    <w:rsid w:val="00A75EB6"/>
    <w:rsid w:val="00A92072"/>
    <w:rsid w:val="00A93891"/>
    <w:rsid w:val="00AA7FDB"/>
    <w:rsid w:val="00AE2EEB"/>
    <w:rsid w:val="00B34C19"/>
    <w:rsid w:val="00B50630"/>
    <w:rsid w:val="00B9125F"/>
    <w:rsid w:val="00BC377F"/>
    <w:rsid w:val="00BE5148"/>
    <w:rsid w:val="00C000DF"/>
    <w:rsid w:val="00C26AF8"/>
    <w:rsid w:val="00C95D6E"/>
    <w:rsid w:val="00CA147C"/>
    <w:rsid w:val="00CA5FB0"/>
    <w:rsid w:val="00CA7284"/>
    <w:rsid w:val="00D03397"/>
    <w:rsid w:val="00D03417"/>
    <w:rsid w:val="00DA69DE"/>
    <w:rsid w:val="00DD052A"/>
    <w:rsid w:val="00DE7690"/>
    <w:rsid w:val="00DF4768"/>
    <w:rsid w:val="00E37EB8"/>
    <w:rsid w:val="00E46D10"/>
    <w:rsid w:val="00E46E2A"/>
    <w:rsid w:val="00E86CA8"/>
    <w:rsid w:val="00EA223D"/>
    <w:rsid w:val="00EA2810"/>
    <w:rsid w:val="00EB216B"/>
    <w:rsid w:val="00EC1B1E"/>
    <w:rsid w:val="00ED7B4D"/>
    <w:rsid w:val="00EF6D96"/>
    <w:rsid w:val="00F03615"/>
    <w:rsid w:val="00F15777"/>
    <w:rsid w:val="00F20218"/>
    <w:rsid w:val="00F340B9"/>
    <w:rsid w:val="00F66B40"/>
    <w:rsid w:val="00F93D8B"/>
    <w:rsid w:val="00FE3A10"/>
    <w:rsid w:val="016AB2E4"/>
    <w:rsid w:val="6D808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73C0945"/>
  <w15:chartTrackingRefBased/>
  <w15:docId w15:val="{43DEF171-062D-4C8F-8746-E4215ADD4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219F"/>
    <w:pPr>
      <w:spacing w:after="200" w:line="276" w:lineRule="auto"/>
    </w:pPr>
    <w:rPr>
      <w:rFonts w:ascii="Calibri" w:eastAsia="Times New Roman" w:hAnsi="Calibri" w:cs="Times New Roman"/>
      <w:lang w:eastAsia="en-NZ"/>
    </w:rPr>
  </w:style>
  <w:style w:type="paragraph" w:styleId="Heading2">
    <w:name w:val="heading 2"/>
    <w:basedOn w:val="Normal"/>
    <w:link w:val="Heading2Char"/>
    <w:uiPriority w:val="1"/>
    <w:qFormat/>
    <w:rsid w:val="00C26AF8"/>
    <w:pPr>
      <w:widowControl w:val="0"/>
      <w:spacing w:after="0" w:line="240" w:lineRule="auto"/>
      <w:ind w:left="119"/>
      <w:outlineLvl w:val="1"/>
    </w:pPr>
    <w:rPr>
      <w:rFonts w:eastAsia="Calibri" w:cstheme="minorBidi"/>
      <w:b/>
      <w:bCs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2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219F"/>
    <w:pPr>
      <w:spacing w:after="0" w:line="240" w:lineRule="auto"/>
      <w:ind w:left="720"/>
      <w:contextualSpacing/>
    </w:pPr>
    <w:rPr>
      <w:rFonts w:ascii="Times New Roman" w:hAnsi="Times New Roman"/>
      <w:sz w:val="24"/>
      <w:szCs w:val="20"/>
      <w:lang w:eastAsia="en-US"/>
    </w:rPr>
  </w:style>
  <w:style w:type="paragraph" w:customStyle="1" w:styleId="Default">
    <w:name w:val="Default"/>
    <w:rsid w:val="002A219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A219F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DD052A"/>
    <w:pPr>
      <w:widowControl w:val="0"/>
      <w:spacing w:after="0" w:line="240" w:lineRule="auto"/>
      <w:ind w:left="101"/>
    </w:pPr>
    <w:rPr>
      <w:rFonts w:ascii="Verdana" w:eastAsia="Verdana" w:hAnsi="Verdana" w:cstheme="minorBidi"/>
      <w:sz w:val="20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DD052A"/>
    <w:rPr>
      <w:rFonts w:ascii="Verdana" w:eastAsia="Verdana" w:hAnsi="Verdan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52A"/>
    <w:rPr>
      <w:rFonts w:ascii="Segoe UI" w:eastAsia="Times New Roman" w:hAnsi="Segoe UI" w:cs="Segoe UI"/>
      <w:sz w:val="18"/>
      <w:szCs w:val="18"/>
      <w:lang w:eastAsia="en-NZ"/>
    </w:rPr>
  </w:style>
  <w:style w:type="character" w:styleId="CommentReference">
    <w:name w:val="annotation reference"/>
    <w:basedOn w:val="DefaultParagraphFont"/>
    <w:uiPriority w:val="99"/>
    <w:semiHidden/>
    <w:unhideWhenUsed/>
    <w:rsid w:val="00F66B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B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B40"/>
    <w:rPr>
      <w:rFonts w:ascii="Calibri" w:eastAsia="Times New Roman" w:hAnsi="Calibri" w:cs="Times New Roman"/>
      <w:sz w:val="20"/>
      <w:szCs w:val="20"/>
      <w:lang w:eastAsia="en-N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B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B40"/>
    <w:rPr>
      <w:rFonts w:ascii="Calibri" w:eastAsia="Times New Roman" w:hAnsi="Calibri" w:cs="Times New Roman"/>
      <w:b/>
      <w:bCs/>
      <w:sz w:val="20"/>
      <w:szCs w:val="20"/>
      <w:lang w:eastAsia="en-NZ"/>
    </w:rPr>
  </w:style>
  <w:style w:type="character" w:customStyle="1" w:styleId="Heading2Char">
    <w:name w:val="Heading 2 Char"/>
    <w:basedOn w:val="DefaultParagraphFont"/>
    <w:link w:val="Heading2"/>
    <w:uiPriority w:val="1"/>
    <w:rsid w:val="00C26AF8"/>
    <w:rPr>
      <w:rFonts w:ascii="Calibri" w:eastAsia="Calibri" w:hAnsi="Calibri"/>
      <w:b/>
      <w:bCs/>
      <w:sz w:val="32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26A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AF8"/>
    <w:rPr>
      <w:rFonts w:ascii="Calibri" w:eastAsia="Times New Roman" w:hAnsi="Calibri" w:cs="Times New Roman"/>
      <w:lang w:eastAsia="en-NZ"/>
    </w:rPr>
  </w:style>
  <w:style w:type="paragraph" w:styleId="Footer">
    <w:name w:val="footer"/>
    <w:basedOn w:val="Normal"/>
    <w:link w:val="FooterChar"/>
    <w:uiPriority w:val="99"/>
    <w:unhideWhenUsed/>
    <w:rsid w:val="00C26A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AF8"/>
    <w:rPr>
      <w:rFonts w:ascii="Calibri" w:eastAsia="Times New Roman" w:hAnsi="Calibri" w:cs="Times New Roman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4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0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0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0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spec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787A7-8CFE-4741-8A39-BD188781A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370</Words>
  <Characters>2113</Characters>
  <Application>Microsoft Office Word</Application>
  <DocSecurity>0</DocSecurity>
  <Lines>17</Lines>
  <Paragraphs>4</Paragraphs>
  <ScaleCrop>false</ScaleCrop>
  <Company>The University of Auckland</Company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Sale</dc:creator>
  <cp:keywords/>
  <dc:description/>
  <cp:lastModifiedBy>Aimee Crawshaw</cp:lastModifiedBy>
  <cp:revision>4</cp:revision>
  <cp:lastPrinted>2018-09-19T01:57:00Z</cp:lastPrinted>
  <dcterms:created xsi:type="dcterms:W3CDTF">2021-07-16T03:56:00Z</dcterms:created>
  <dcterms:modified xsi:type="dcterms:W3CDTF">2021-07-28T03:39:00Z</dcterms:modified>
</cp:coreProperties>
</file>